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F3" w:rsidRDefault="00500D79" w:rsidP="00904957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8.65pt;margin-top:486.6pt;width:288.2pt;height:134.1pt;z-index:251662336;mso-width-relative:margin;mso-height-relative:margin" filled="f">
            <v:stroke dashstyle="longDashDotDot"/>
            <v:textbox>
              <w:txbxContent>
                <w:p w:rsidR="00904957" w:rsidRPr="00904957" w:rsidRDefault="00904957" w:rsidP="00904957">
                  <w:pPr>
                    <w:pStyle w:val="NoSpacing"/>
                    <w:jc w:val="center"/>
                    <w:rPr>
                      <w:rFonts w:ascii="Kristen ITC" w:hAnsi="Kristen ITC"/>
                      <w:sz w:val="36"/>
                      <w:szCs w:val="36"/>
                    </w:rPr>
                  </w:pPr>
                  <w:r w:rsidRPr="00904957">
                    <w:rPr>
                      <w:rFonts w:ascii="Kristen ITC" w:hAnsi="Kristen ITC"/>
                      <w:sz w:val="36"/>
                      <w:szCs w:val="36"/>
                    </w:rPr>
                    <w:t>Faith Academy’s Fall Festival!</w:t>
                  </w:r>
                </w:p>
                <w:p w:rsidR="00904957" w:rsidRPr="00904957" w:rsidRDefault="00904957" w:rsidP="00904957">
                  <w:pPr>
                    <w:pStyle w:val="NoSpacing"/>
                    <w:jc w:val="center"/>
                    <w:rPr>
                      <w:rFonts w:ascii="Kristen ITC" w:hAnsi="Kristen ITC"/>
                      <w:sz w:val="36"/>
                      <w:szCs w:val="36"/>
                    </w:rPr>
                  </w:pPr>
                  <w:r w:rsidRPr="00904957">
                    <w:rPr>
                      <w:rFonts w:ascii="Kristen ITC" w:hAnsi="Kristen ITC"/>
                      <w:sz w:val="36"/>
                      <w:szCs w:val="36"/>
                    </w:rPr>
                    <w:t>Saturday, October 29</w:t>
                  </w:r>
                </w:p>
                <w:p w:rsidR="00904957" w:rsidRPr="00904957" w:rsidRDefault="00904957" w:rsidP="00904957">
                  <w:pPr>
                    <w:pStyle w:val="NoSpacing"/>
                    <w:jc w:val="center"/>
                    <w:rPr>
                      <w:rFonts w:ascii="Kristen ITC" w:hAnsi="Kristen ITC"/>
                      <w:sz w:val="36"/>
                      <w:szCs w:val="36"/>
                    </w:rPr>
                  </w:pPr>
                  <w:r w:rsidRPr="00904957">
                    <w:rPr>
                      <w:rFonts w:ascii="Kristen ITC" w:hAnsi="Kristen ITC"/>
                      <w:sz w:val="36"/>
                      <w:szCs w:val="36"/>
                    </w:rPr>
                    <w:t>12-3 pm</w:t>
                  </w:r>
                </w:p>
                <w:p w:rsidR="00904957" w:rsidRPr="00904957" w:rsidRDefault="00904957" w:rsidP="00904957">
                  <w:pPr>
                    <w:pStyle w:val="NoSpacing"/>
                    <w:jc w:val="center"/>
                    <w:rPr>
                      <w:rFonts w:ascii="Kristen ITC" w:hAnsi="Kristen ITC"/>
                      <w:sz w:val="36"/>
                      <w:szCs w:val="36"/>
                    </w:rPr>
                  </w:pPr>
                  <w:r w:rsidRPr="00904957">
                    <w:rPr>
                      <w:rFonts w:ascii="Kristen ITC" w:hAnsi="Kristen ITC"/>
                      <w:sz w:val="36"/>
                      <w:szCs w:val="36"/>
                    </w:rPr>
                    <w:t>Bring your family for a time of fun fall activities.</w:t>
                  </w:r>
                </w:p>
              </w:txbxContent>
            </v:textbox>
          </v:shape>
        </w:pict>
      </w:r>
      <w:r w:rsidR="00C16722">
        <w:rPr>
          <w:noProof/>
          <w:lang w:eastAsia="zh-TW"/>
        </w:rPr>
        <w:pict>
          <v:shape id="_x0000_s1036" type="#_x0000_t202" style="position:absolute;left:0;text-align:left;margin-left:66.6pt;margin-top:453.8pt;width:123.6pt;height:103.15pt;z-index:251671552;mso-height-percent:200;mso-height-percent:200;mso-width-relative:margin;mso-height-relative:margin">
            <v:stroke dashstyle="dash"/>
            <v:textbox style="mso-fit-shape-to-text:t">
              <w:txbxContent>
                <w:p w:rsidR="00C16722" w:rsidRPr="00C16722" w:rsidRDefault="00C16722" w:rsidP="00C16722">
                  <w:pPr>
                    <w:pStyle w:val="NoSpacing"/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Class </w:t>
                  </w:r>
                  <w:r w:rsidRPr="00C16722">
                    <w:rPr>
                      <w:rFonts w:ascii="Kristen ITC" w:hAnsi="Kristen ITC"/>
                      <w:sz w:val="28"/>
                      <w:szCs w:val="28"/>
                    </w:rPr>
                    <w:t>Field Trip to Fred’s Pumpkin Patch</w:t>
                  </w:r>
                </w:p>
                <w:p w:rsidR="00C16722" w:rsidRPr="00C16722" w:rsidRDefault="00C16722" w:rsidP="00C16722">
                  <w:pPr>
                    <w:pStyle w:val="NoSpacing"/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C16722">
                    <w:rPr>
                      <w:rFonts w:ascii="Kristen ITC" w:hAnsi="Kristen ITC"/>
                      <w:sz w:val="28"/>
                      <w:szCs w:val="28"/>
                    </w:rPr>
                    <w:t>Wednesday, October 26</w:t>
                  </w:r>
                </w:p>
              </w:txbxContent>
            </v:textbox>
          </v:shape>
        </w:pict>
      </w:r>
      <w:r w:rsidR="00C16722">
        <w:rPr>
          <w:noProof/>
        </w:rPr>
        <w:pict>
          <v:shape id="_x0000_s1035" type="#_x0000_t202" style="position:absolute;left:0;text-align:left;margin-left:274.25pt;margin-top:447.6pt;width:160.95pt;height:29.7pt;z-index:251669504;mso-height-percent:200;mso-height-percent:200;mso-width-relative:margin;mso-height-relative:margin" stroked="f">
            <v:textbox style="mso-next-textbox:#_x0000_s1035;mso-fit-shape-to-text:t">
              <w:txbxContent>
                <w:p w:rsidR="00300DD5" w:rsidRPr="00506266" w:rsidRDefault="00300DD5" w:rsidP="00300DD5">
                  <w:pPr>
                    <w:pStyle w:val="NoSpacing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C16722">
                    <w:rPr>
                      <w:rFonts w:ascii="Kristen ITC" w:hAnsi="Kristen ITC"/>
                      <w:b/>
                      <w:sz w:val="32"/>
                      <w:szCs w:val="32"/>
                      <w:u w:val="single"/>
                    </w:rPr>
                    <w:t>History</w:t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>: civil War</w:t>
                  </w:r>
                </w:p>
              </w:txbxContent>
            </v:textbox>
          </v:shape>
        </w:pict>
      </w:r>
      <w:r w:rsidR="00C16722">
        <w:rPr>
          <w:noProof/>
        </w:rPr>
        <w:pict>
          <v:shape id="_x0000_s1030" type="#_x0000_t202" style="position:absolute;left:0;text-align:left;margin-left:237.5pt;margin-top:362.9pt;width:206.5pt;height:29.7pt;z-index:251666432;mso-height-percent:200;mso-height-percent:200;mso-width-relative:margin;mso-height-relative:margin" stroked="f">
            <v:textbox style="mso-next-textbox:#_x0000_s1030;mso-fit-shape-to-text:t">
              <w:txbxContent>
                <w:p w:rsidR="00506266" w:rsidRPr="00506266" w:rsidRDefault="00506266" w:rsidP="00506266">
                  <w:pPr>
                    <w:pStyle w:val="NoSpacing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C16722">
                    <w:rPr>
                      <w:rFonts w:ascii="Kristen ITC" w:hAnsi="Kristen ITC"/>
                      <w:b/>
                      <w:sz w:val="32"/>
                      <w:szCs w:val="32"/>
                      <w:u w:val="single"/>
                    </w:rPr>
                    <w:t>Reading</w:t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: story elements </w:t>
                  </w:r>
                </w:p>
              </w:txbxContent>
            </v:textbox>
          </v:shape>
        </w:pict>
      </w:r>
      <w:r w:rsidR="00300DD5">
        <w:rPr>
          <w:noProof/>
        </w:rPr>
        <w:pict>
          <v:shape id="_x0000_s1031" type="#_x0000_t202" style="position:absolute;left:0;text-align:left;margin-left:74.5pt;margin-top:404.7pt;width:286pt;height:29.7pt;z-index:251667456;mso-height-percent:200;mso-height-percent:200;mso-width-relative:margin;mso-height-relative:margin" stroked="f">
            <v:textbox style="mso-next-textbox:#_x0000_s1031;mso-fit-shape-to-text:t">
              <w:txbxContent>
                <w:p w:rsidR="00506266" w:rsidRPr="00506266" w:rsidRDefault="00300DD5" w:rsidP="00506266">
                  <w:pPr>
                    <w:pStyle w:val="NoSpacing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C16722">
                    <w:rPr>
                      <w:rFonts w:ascii="Kristen ITC" w:hAnsi="Kristen ITC"/>
                      <w:b/>
                      <w:sz w:val="32"/>
                      <w:szCs w:val="32"/>
                      <w:u w:val="single"/>
                    </w:rPr>
                    <w:t>Grammar</w:t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>: subject, verb, adjective</w:t>
                  </w:r>
                  <w:r w:rsidR="00506266"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300DD5">
        <w:rPr>
          <w:noProof/>
        </w:rPr>
        <w:pict>
          <v:shape id="_x0000_s1029" type="#_x0000_t202" style="position:absolute;left:0;text-align:left;margin-left:74.9pt;margin-top:322.75pt;width:298.35pt;height:29.7pt;z-index:251665408;mso-height-percent:200;mso-height-percent:200;mso-width-relative:margin;mso-height-relative:margin" stroked="f">
            <v:textbox style="mso-fit-shape-to-text:t">
              <w:txbxContent>
                <w:p w:rsidR="00506266" w:rsidRPr="00506266" w:rsidRDefault="00506266" w:rsidP="00506266">
                  <w:pPr>
                    <w:pStyle w:val="NoSpacing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C16722">
                    <w:rPr>
                      <w:rFonts w:ascii="Kristen ITC" w:hAnsi="Kristen ITC"/>
                      <w:b/>
                      <w:sz w:val="32"/>
                      <w:szCs w:val="32"/>
                      <w:u w:val="single"/>
                    </w:rPr>
                    <w:t>Science</w:t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: solar system, earth science </w:t>
                  </w:r>
                </w:p>
              </w:txbxContent>
            </v:textbox>
          </v:shape>
        </w:pict>
      </w:r>
      <w:r w:rsidR="00300DD5">
        <w:rPr>
          <w:noProof/>
        </w:rPr>
        <w:pict>
          <v:shape id="_x0000_s1034" type="#_x0000_t202" style="position:absolute;left:0;text-align:left;margin-left:213.45pt;margin-top:281.8pt;width:232.6pt;height:29.7pt;z-index:251668480;mso-height-percent:200;mso-height-percent:200;mso-width-relative:margin;mso-height-relative:margin" stroked="f">
            <v:textbox style="mso-next-textbox:#_x0000_s1034;mso-fit-shape-to-text:t">
              <w:txbxContent>
                <w:p w:rsidR="00300DD5" w:rsidRPr="00506266" w:rsidRDefault="00300DD5" w:rsidP="00300DD5">
                  <w:pPr>
                    <w:pStyle w:val="NoSpacing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C16722">
                    <w:rPr>
                      <w:rFonts w:ascii="Kristen ITC" w:hAnsi="Kristen ITC"/>
                      <w:b/>
                      <w:sz w:val="32"/>
                      <w:szCs w:val="32"/>
                      <w:u w:val="single"/>
                    </w:rPr>
                    <w:t>Social Studies</w:t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: government </w:t>
                  </w:r>
                </w:p>
              </w:txbxContent>
            </v:textbox>
          </v:shape>
        </w:pict>
      </w:r>
      <w:r w:rsidR="00300DD5">
        <w:rPr>
          <w:noProof/>
          <w:lang w:eastAsia="zh-TW"/>
        </w:rPr>
        <w:pict>
          <v:shape id="_x0000_s1028" type="#_x0000_t202" style="position:absolute;left:0;text-align:left;margin-left:74.5pt;margin-top:240.85pt;width:246.15pt;height:29.7pt;z-index:251664384;mso-height-percent:200;mso-height-percent:200;mso-width-relative:margin;mso-height-relative:margin" stroked="f">
            <v:textbox style="mso-next-textbox:#_x0000_s1028;mso-fit-shape-to-text:t">
              <w:txbxContent>
                <w:p w:rsidR="00506266" w:rsidRPr="00506266" w:rsidRDefault="00506266" w:rsidP="00506266">
                  <w:pPr>
                    <w:pStyle w:val="NoSpacing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C16722">
                    <w:rPr>
                      <w:rFonts w:ascii="Kristen ITC" w:hAnsi="Kristen ITC"/>
                      <w:b/>
                      <w:sz w:val="32"/>
                      <w:szCs w:val="32"/>
                      <w:u w:val="single"/>
                    </w:rPr>
                    <w:t>Math</w:t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: place value, renaming </w:t>
                  </w:r>
                </w:p>
              </w:txbxContent>
            </v:textbox>
          </v:shape>
        </w:pict>
      </w:r>
      <w:r w:rsidR="00904957">
        <w:rPr>
          <w:noProof/>
          <w:lang w:eastAsia="zh-TW"/>
        </w:rPr>
        <w:pict>
          <v:shape id="_x0000_s1026" type="#_x0000_t202" style="position:absolute;left:0;text-align:left;margin-left:74.1pt;margin-top:81.2pt;width:412.75pt;height:171.15pt;z-index:251660288;mso-height-percent:200;mso-height-percent:200;mso-width-relative:margin;mso-height-relative:margin" filled="f" stroked="f">
            <v:textbox style="mso-fit-shape-to-text:t">
              <w:txbxContent>
                <w:p w:rsidR="00904957" w:rsidRDefault="00904957" w:rsidP="00904957">
                  <w:pPr>
                    <w:pStyle w:val="NoSpacing"/>
                    <w:jc w:val="center"/>
                    <w:rPr>
                      <w:rFonts w:ascii="Kristen ITC" w:hAnsi="Kristen ITC"/>
                      <w:sz w:val="120"/>
                      <w:szCs w:val="120"/>
                    </w:rPr>
                  </w:pPr>
                  <w:r w:rsidRPr="00904957">
                    <w:rPr>
                      <w:rFonts w:ascii="Kristen ITC" w:hAnsi="Kristen ITC"/>
                      <w:sz w:val="120"/>
                      <w:szCs w:val="120"/>
                    </w:rPr>
                    <w:t>October</w:t>
                  </w:r>
                  <w:r>
                    <w:rPr>
                      <w:rFonts w:ascii="Kristen ITC" w:hAnsi="Kristen ITC"/>
                      <w:sz w:val="120"/>
                      <w:szCs w:val="120"/>
                    </w:rPr>
                    <w:t>…</w:t>
                  </w:r>
                </w:p>
                <w:p w:rsidR="00904957" w:rsidRPr="00904957" w:rsidRDefault="00904957" w:rsidP="00904957">
                  <w:pPr>
                    <w:pStyle w:val="NoSpacing"/>
                    <w:rPr>
                      <w:rFonts w:ascii="Kristen ITC" w:hAnsi="Kristen ITC"/>
                      <w:sz w:val="60"/>
                      <w:szCs w:val="60"/>
                    </w:rPr>
                  </w:pPr>
                  <w:proofErr w:type="gramStart"/>
                  <w:r>
                    <w:rPr>
                      <w:rFonts w:ascii="Kristen ITC" w:hAnsi="Kristen ITC"/>
                      <w:sz w:val="60"/>
                      <w:szCs w:val="60"/>
                    </w:rPr>
                    <w:t>in</w:t>
                  </w:r>
                  <w:proofErr w:type="gramEnd"/>
                  <w:r w:rsidR="00A45CD3">
                    <w:rPr>
                      <w:rFonts w:ascii="Kristen ITC" w:hAnsi="Kristen ITC"/>
                      <w:sz w:val="60"/>
                      <w:szCs w:val="60"/>
                    </w:rPr>
                    <w:t xml:space="preserve"> Miss</w:t>
                  </w:r>
                  <w:r>
                    <w:rPr>
                      <w:rFonts w:ascii="Kristen ITC" w:hAnsi="Kristen ITC"/>
                      <w:sz w:val="60"/>
                      <w:szCs w:val="60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  <w:sz w:val="60"/>
                      <w:szCs w:val="60"/>
                    </w:rPr>
                    <w:t>Mulloy’s</w:t>
                  </w:r>
                  <w:proofErr w:type="spellEnd"/>
                  <w:r>
                    <w:rPr>
                      <w:rFonts w:ascii="Kristen ITC" w:hAnsi="Kristen ITC"/>
                      <w:sz w:val="60"/>
                      <w:szCs w:val="60"/>
                    </w:rPr>
                    <w:t xml:space="preserve"> 2</w:t>
                  </w:r>
                  <w:r w:rsidRPr="00904957">
                    <w:rPr>
                      <w:rFonts w:ascii="Kristen ITC" w:hAnsi="Kristen ITC"/>
                      <w:sz w:val="60"/>
                      <w:szCs w:val="60"/>
                      <w:vertAlign w:val="superscript"/>
                    </w:rPr>
                    <w:t>nd</w:t>
                  </w:r>
                  <w:r>
                    <w:rPr>
                      <w:rFonts w:ascii="Kristen ITC" w:hAnsi="Kristen ITC"/>
                      <w:sz w:val="60"/>
                      <w:szCs w:val="60"/>
                    </w:rPr>
                    <w:t xml:space="preserve"> Grade!</w:t>
                  </w:r>
                </w:p>
              </w:txbxContent>
            </v:textbox>
          </v:shape>
        </w:pict>
      </w:r>
      <w:r w:rsidR="0090495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882181" cy="9253182"/>
            <wp:effectExtent l="19050" t="0" r="0" b="0"/>
            <wp:docPr id="4" name="il_fi" descr="http://www.rosiepiter.com/clipart_illustrations/page_border_of_fallen_autumn_leaves_0071-0908-1511-4861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siepiter.com/clipart_illustrations/page_border_of_fallen_autumn_leaves_0071-0908-1511-4861_SM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422" cy="926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0F3" w:rsidSect="00904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4957"/>
    <w:rsid w:val="00300DD5"/>
    <w:rsid w:val="00500D79"/>
    <w:rsid w:val="00506266"/>
    <w:rsid w:val="007060F3"/>
    <w:rsid w:val="00904957"/>
    <w:rsid w:val="00A45CD3"/>
    <w:rsid w:val="00C16722"/>
    <w:rsid w:val="00E0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9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Mulloy</dc:creator>
  <cp:lastModifiedBy>Amy Mulloy</cp:lastModifiedBy>
  <cp:revision>3</cp:revision>
  <dcterms:created xsi:type="dcterms:W3CDTF">2011-10-27T00:39:00Z</dcterms:created>
  <dcterms:modified xsi:type="dcterms:W3CDTF">2011-10-27T01:25:00Z</dcterms:modified>
</cp:coreProperties>
</file>